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F03">
        <w:rPr>
          <w:rFonts w:ascii="Times New Roman" w:hAnsi="Times New Roman" w:cs="Times New Roman"/>
          <w:sz w:val="24"/>
          <w:szCs w:val="24"/>
        </w:rPr>
        <w:t>м</w:t>
      </w:r>
      <w:r w:rsidR="001E468B" w:rsidRPr="00CB3F03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230D9F" w:rsidRPr="00CB3F03" w:rsidRDefault="001E468B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F03">
        <w:rPr>
          <w:rFonts w:ascii="Times New Roman" w:hAnsi="Times New Roman" w:cs="Times New Roman"/>
          <w:sz w:val="24"/>
          <w:szCs w:val="24"/>
        </w:rPr>
        <w:t xml:space="preserve"> «Детский сад № 47 «Ладушки»</w:t>
      </w:r>
    </w:p>
    <w:p w:rsidR="00CB3F03" w:rsidRDefault="000A5702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«Детский сад № 47 «Л</w:t>
      </w:r>
      <w:r w:rsidR="00CB3F03" w:rsidRPr="00CB3F03">
        <w:rPr>
          <w:rFonts w:ascii="Times New Roman" w:hAnsi="Times New Roman" w:cs="Times New Roman"/>
          <w:sz w:val="24"/>
          <w:szCs w:val="24"/>
        </w:rPr>
        <w:t>адушки»</w:t>
      </w:r>
      <w:r w:rsidR="00CB3F03">
        <w:rPr>
          <w:rFonts w:ascii="Times New Roman" w:hAnsi="Times New Roman" w:cs="Times New Roman"/>
          <w:sz w:val="24"/>
          <w:szCs w:val="24"/>
        </w:rPr>
        <w:t>)</w:t>
      </w: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B3F03" w:rsidP="00CB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F03" w:rsidRDefault="00C658C9" w:rsidP="00CB3F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к отчету о результатах</w:t>
      </w:r>
    </w:p>
    <w:p w:rsidR="00CB3F03" w:rsidRPr="00DD0D6F" w:rsidRDefault="00CB3F03" w:rsidP="00DD0D6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0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качества </w:t>
      </w:r>
      <w:r w:rsidR="00C658C9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дошкольного </w:t>
      </w:r>
      <w:r w:rsidRPr="00CB3F03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C658C9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услуг по присмотру и уходу за воспитанниками в </w:t>
      </w:r>
      <w:r w:rsidR="00DD0D6F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CB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03" w:rsidRDefault="00CB3F03" w:rsidP="00FD0B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C2E" w:rsidRDefault="00CB3F03" w:rsidP="00CB3F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C2E">
        <w:rPr>
          <w:rFonts w:ascii="Times New Roman" w:hAnsi="Times New Roman" w:cs="Times New Roman"/>
          <w:sz w:val="24"/>
          <w:szCs w:val="24"/>
        </w:rPr>
        <w:t xml:space="preserve">г. Заволжье, </w:t>
      </w:r>
    </w:p>
    <w:p w:rsidR="004526E4" w:rsidRDefault="004064A7" w:rsidP="00FD0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CB3F03" w:rsidRPr="00284C2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787"/>
        <w:gridCol w:w="1560"/>
        <w:gridCol w:w="1553"/>
      </w:tblGrid>
      <w:tr w:rsidR="00A706AA" w:rsidTr="0051504C">
        <w:tc>
          <w:tcPr>
            <w:tcW w:w="445" w:type="dxa"/>
          </w:tcPr>
          <w:p w:rsidR="00A706AA" w:rsidRDefault="0051504C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87" w:type="dxa"/>
          </w:tcPr>
          <w:p w:rsidR="00A706AA" w:rsidRPr="0051504C" w:rsidRDefault="0051504C" w:rsidP="0051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4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1560" w:type="dxa"/>
          </w:tcPr>
          <w:p w:rsidR="00A706AA" w:rsidRPr="0051504C" w:rsidRDefault="0051504C" w:rsidP="0051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4C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553" w:type="dxa"/>
          </w:tcPr>
          <w:p w:rsidR="00A706AA" w:rsidRPr="0051504C" w:rsidRDefault="0051504C" w:rsidP="0051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4C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A706AA" w:rsidTr="0051504C">
        <w:tc>
          <w:tcPr>
            <w:tcW w:w="445" w:type="dxa"/>
          </w:tcPr>
          <w:p w:rsid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A706AA" w:rsidRP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ориентиры</w:t>
            </w:r>
          </w:p>
        </w:tc>
        <w:tc>
          <w:tcPr>
            <w:tcW w:w="1560" w:type="dxa"/>
          </w:tcPr>
          <w:p w:rsidR="00A706AA" w:rsidRDefault="00A706AA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A706AA" w:rsidRDefault="00A706AA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706AA" w:rsidTr="0051504C">
        <w:tc>
          <w:tcPr>
            <w:tcW w:w="445" w:type="dxa"/>
          </w:tcPr>
          <w:p w:rsid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</w:tcPr>
          <w:p w:rsidR="00A706AA" w:rsidRP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560" w:type="dxa"/>
          </w:tcPr>
          <w:p w:rsidR="00A706AA" w:rsidRDefault="00A706AA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3" w:type="dxa"/>
          </w:tcPr>
          <w:p w:rsidR="00A706AA" w:rsidRDefault="00A706AA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706AA" w:rsidTr="0051504C">
        <w:tc>
          <w:tcPr>
            <w:tcW w:w="445" w:type="dxa"/>
          </w:tcPr>
          <w:p w:rsid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7" w:type="dxa"/>
          </w:tcPr>
          <w:p w:rsidR="00A706AA" w:rsidRP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560" w:type="dxa"/>
          </w:tcPr>
          <w:p w:rsidR="00A706AA" w:rsidRDefault="0051504C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A706AA" w:rsidRDefault="00A706AA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A706AA" w:rsidTr="0051504C">
        <w:tc>
          <w:tcPr>
            <w:tcW w:w="445" w:type="dxa"/>
          </w:tcPr>
          <w:p w:rsid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7" w:type="dxa"/>
          </w:tcPr>
          <w:p w:rsidR="00A706AA" w:rsidRP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560" w:type="dxa"/>
          </w:tcPr>
          <w:p w:rsidR="00A706AA" w:rsidRDefault="0051504C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3" w:type="dxa"/>
          </w:tcPr>
          <w:p w:rsidR="00A706AA" w:rsidRDefault="00A706AA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6AA" w:rsidTr="0051504C">
        <w:tc>
          <w:tcPr>
            <w:tcW w:w="445" w:type="dxa"/>
          </w:tcPr>
          <w:p w:rsid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7" w:type="dxa"/>
          </w:tcPr>
          <w:p w:rsidR="00A706AA" w:rsidRP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условия</w:t>
            </w:r>
          </w:p>
        </w:tc>
        <w:tc>
          <w:tcPr>
            <w:tcW w:w="1560" w:type="dxa"/>
          </w:tcPr>
          <w:p w:rsidR="00A706AA" w:rsidRDefault="0051504C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A706AA" w:rsidRDefault="00A706AA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706AA" w:rsidTr="0051504C">
        <w:tc>
          <w:tcPr>
            <w:tcW w:w="445" w:type="dxa"/>
          </w:tcPr>
          <w:p w:rsid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7" w:type="dxa"/>
          </w:tcPr>
          <w:p w:rsidR="00A706AA" w:rsidRP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Условия получения дошкольного образования лицами с ОВЗ и инвалидами</w:t>
            </w:r>
          </w:p>
        </w:tc>
        <w:tc>
          <w:tcPr>
            <w:tcW w:w="1560" w:type="dxa"/>
          </w:tcPr>
          <w:p w:rsidR="00A706AA" w:rsidRDefault="0051504C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3" w:type="dxa"/>
          </w:tcPr>
          <w:p w:rsidR="00A706AA" w:rsidRDefault="00A706AA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706AA" w:rsidTr="0051504C">
        <w:tc>
          <w:tcPr>
            <w:tcW w:w="445" w:type="dxa"/>
          </w:tcPr>
          <w:p w:rsid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787" w:type="dxa"/>
          </w:tcPr>
          <w:p w:rsidR="00A706AA" w:rsidRP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560" w:type="dxa"/>
          </w:tcPr>
          <w:p w:rsidR="00A706AA" w:rsidRDefault="0051504C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A706AA" w:rsidRDefault="00A706AA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706AA" w:rsidTr="0051504C">
        <w:tc>
          <w:tcPr>
            <w:tcW w:w="445" w:type="dxa"/>
          </w:tcPr>
          <w:p w:rsid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7" w:type="dxa"/>
          </w:tcPr>
          <w:p w:rsidR="00A706AA" w:rsidRP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="0099233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70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и повседневный уход</w:t>
            </w:r>
          </w:p>
        </w:tc>
        <w:tc>
          <w:tcPr>
            <w:tcW w:w="1560" w:type="dxa"/>
          </w:tcPr>
          <w:p w:rsidR="00A706AA" w:rsidRDefault="0051504C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3" w:type="dxa"/>
          </w:tcPr>
          <w:p w:rsidR="00A706AA" w:rsidRDefault="00A706AA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706AA" w:rsidTr="0051504C">
        <w:tc>
          <w:tcPr>
            <w:tcW w:w="445" w:type="dxa"/>
          </w:tcPr>
          <w:p w:rsid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7" w:type="dxa"/>
          </w:tcPr>
          <w:p w:rsidR="00A706AA" w:rsidRPr="00A706AA" w:rsidRDefault="00A706AA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развитие</w:t>
            </w:r>
          </w:p>
        </w:tc>
        <w:tc>
          <w:tcPr>
            <w:tcW w:w="1560" w:type="dxa"/>
          </w:tcPr>
          <w:p w:rsidR="00A706AA" w:rsidRDefault="0051504C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3" w:type="dxa"/>
          </w:tcPr>
          <w:p w:rsidR="00A706AA" w:rsidRDefault="00A706AA" w:rsidP="0051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1E5BD0" w:rsidTr="0051504C">
        <w:tc>
          <w:tcPr>
            <w:tcW w:w="445" w:type="dxa"/>
          </w:tcPr>
          <w:p w:rsidR="001E5BD0" w:rsidRDefault="001E5BD0" w:rsidP="00DC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1E5BD0" w:rsidRPr="00A706AA" w:rsidRDefault="001E5BD0" w:rsidP="00DC3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60" w:type="dxa"/>
          </w:tcPr>
          <w:p w:rsidR="001E5BD0" w:rsidRPr="001E5BD0" w:rsidRDefault="001E5BD0" w:rsidP="0051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D0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553" w:type="dxa"/>
          </w:tcPr>
          <w:p w:rsidR="001E5BD0" w:rsidRPr="001E5BD0" w:rsidRDefault="001E5BD0" w:rsidP="0051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D0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</w:tbl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08" w:rsidRPr="00965A33" w:rsidRDefault="0051504C" w:rsidP="00965A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качества «</w:t>
      </w:r>
      <w:r w:rsidRPr="00A706AA">
        <w:rPr>
          <w:rFonts w:ascii="Times New Roman" w:hAnsi="Times New Roman" w:cs="Times New Roman"/>
          <w:b/>
          <w:sz w:val="24"/>
          <w:szCs w:val="24"/>
        </w:rPr>
        <w:t>Образовательные ориентиры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65A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A33" w:rsidRDefault="00DD6A08" w:rsidP="00A3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504C" w:rsidRPr="0043602D">
        <w:rPr>
          <w:rFonts w:ascii="Times New Roman" w:hAnsi="Times New Roman" w:cs="Times New Roman"/>
          <w:sz w:val="24"/>
          <w:szCs w:val="24"/>
        </w:rPr>
        <w:t>Сравнив показатели с прошлым годом</w:t>
      </w:r>
      <w:r w:rsidR="00965A33">
        <w:rPr>
          <w:rFonts w:ascii="Times New Roman" w:hAnsi="Times New Roman" w:cs="Times New Roman"/>
          <w:sz w:val="24"/>
          <w:szCs w:val="24"/>
        </w:rPr>
        <w:t>,</w:t>
      </w:r>
      <w:r w:rsidR="0051504C">
        <w:rPr>
          <w:rFonts w:ascii="Times New Roman" w:hAnsi="Times New Roman" w:cs="Times New Roman"/>
          <w:sz w:val="24"/>
          <w:szCs w:val="24"/>
        </w:rPr>
        <w:t xml:space="preserve"> </w:t>
      </w:r>
      <w:r w:rsidR="0051504C" w:rsidRPr="0043602D">
        <w:rPr>
          <w:rFonts w:ascii="Times New Roman" w:hAnsi="Times New Roman" w:cs="Times New Roman"/>
          <w:sz w:val="24"/>
          <w:szCs w:val="24"/>
        </w:rPr>
        <w:t>отмечена динамика повышения качества</w:t>
      </w:r>
      <w:r w:rsidR="00965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9A7" w:rsidRDefault="00965A33" w:rsidP="00A30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D4EB8" wp14:editId="0341AE02">
                <wp:simplePos x="0" y="0"/>
                <wp:positionH relativeFrom="column">
                  <wp:posOffset>144780</wp:posOffset>
                </wp:positionH>
                <wp:positionV relativeFrom="paragraph">
                  <wp:posOffset>83185</wp:posOffset>
                </wp:positionV>
                <wp:extent cx="236220" cy="7620"/>
                <wp:effectExtent l="0" t="76200" r="30480" b="876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BD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.4pt;margin-top:6.55pt;width:18.6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(3    3,4)</w:t>
      </w:r>
      <w:r w:rsidRPr="0043602D">
        <w:rPr>
          <w:rFonts w:ascii="Times New Roman" w:hAnsi="Times New Roman" w:cs="Times New Roman"/>
          <w:sz w:val="24"/>
          <w:szCs w:val="24"/>
        </w:rPr>
        <w:t>,</w:t>
      </w:r>
      <w:r w:rsidR="0051504C" w:rsidRPr="0043602D">
        <w:rPr>
          <w:rFonts w:ascii="Times New Roman" w:hAnsi="Times New Roman" w:cs="Times New Roman"/>
          <w:sz w:val="24"/>
          <w:szCs w:val="24"/>
        </w:rPr>
        <w:t xml:space="preserve"> которая связана с систематичным </w:t>
      </w:r>
      <w:r w:rsidR="0051504C" w:rsidRPr="00436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повышением педагогического мастерства педагогов </w:t>
      </w:r>
      <w:r w:rsidR="006F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повышения качества дошкольного образования </w:t>
      </w:r>
      <w:r w:rsidR="0051504C" w:rsidRPr="00436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специально орг</w:t>
      </w:r>
      <w:r w:rsidR="006F6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анизованную методическую работу:</w:t>
      </w:r>
    </w:p>
    <w:p w:rsidR="006F69A7" w:rsidRPr="006F69A7" w:rsidRDefault="006F69A7" w:rsidP="00A30DCC">
      <w:pPr>
        <w:shd w:val="clear" w:color="auto" w:fill="FFFFFF"/>
        <w:spacing w:after="0" w:line="240" w:lineRule="auto"/>
        <w:jc w:val="both"/>
        <w:rPr>
          <w:bCs/>
        </w:rPr>
      </w:pPr>
      <w:r w:rsidRPr="006F69A7">
        <w:rPr>
          <w:rFonts w:ascii="Times New Roman" w:hAnsi="Times New Roman" w:cs="Times New Roman"/>
          <w:sz w:val="24"/>
          <w:szCs w:val="24"/>
        </w:rPr>
        <w:t xml:space="preserve">- консультация </w:t>
      </w:r>
      <w:r w:rsidRPr="006F69A7">
        <w:rPr>
          <w:rFonts w:ascii="Times New Roman" w:hAnsi="Times New Roman" w:cs="Times New Roman"/>
          <w:bCs/>
          <w:sz w:val="24"/>
          <w:szCs w:val="24"/>
        </w:rPr>
        <w:t>«Качество образования, его понятия в ДОУ»;</w:t>
      </w:r>
    </w:p>
    <w:p w:rsidR="006F69A7" w:rsidRPr="006F69A7" w:rsidRDefault="006F69A7" w:rsidP="00A30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9A7">
        <w:rPr>
          <w:rFonts w:ascii="Times New Roman" w:hAnsi="Times New Roman" w:cs="Times New Roman"/>
          <w:bCs/>
          <w:sz w:val="24"/>
          <w:szCs w:val="24"/>
        </w:rPr>
        <w:t>- консультация «Современные средства контроля качества образования»;</w:t>
      </w:r>
    </w:p>
    <w:p w:rsidR="006F69A7" w:rsidRPr="006F69A7" w:rsidRDefault="006F69A7" w:rsidP="00A30DC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F69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F69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семинар </w:t>
      </w:r>
      <w:hyperlink r:id="rId6" w:history="1">
        <w:r w:rsidRPr="006F69A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«Использование дистанционных образовательных технологий в дошкольной образовательной организации как средство повышения качества образования»;</w:t>
        </w:r>
      </w:hyperlink>
    </w:p>
    <w:p w:rsidR="006F69A7" w:rsidRPr="006F69A7" w:rsidRDefault="006F69A7" w:rsidP="00A3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консультация </w:t>
      </w:r>
      <w:r w:rsidRPr="006F69A7">
        <w:rPr>
          <w:rFonts w:ascii="Times New Roman" w:hAnsi="Times New Roman" w:cs="Times New Roman"/>
          <w:sz w:val="24"/>
          <w:szCs w:val="24"/>
          <w:shd w:val="clear" w:color="auto" w:fill="FFFFFF"/>
        </w:rPr>
        <w:t>«Понимание ребенка. Наблюдение и докум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ентирование процессов развития».</w:t>
      </w:r>
    </w:p>
    <w:p w:rsidR="006F69A7" w:rsidRDefault="00D4520A" w:rsidP="00A30D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Ежегодный анализ педагогической диагностики так же способствует </w:t>
      </w:r>
      <w:r w:rsidR="0098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улучшению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качества системной работы с учетом потребностей, интересов и инициативы воспитанников</w:t>
      </w:r>
      <w:r w:rsidR="0098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06AA" w:rsidRDefault="00A706AA" w:rsidP="00A3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F98" w:rsidRPr="00965A33" w:rsidRDefault="00981F98" w:rsidP="00965A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98">
        <w:rPr>
          <w:rFonts w:ascii="Times New Roman" w:hAnsi="Times New Roman" w:cs="Times New Roman"/>
          <w:b/>
          <w:sz w:val="24"/>
          <w:szCs w:val="24"/>
        </w:rPr>
        <w:t>Область качества «Образовательная программа»</w:t>
      </w:r>
    </w:p>
    <w:p w:rsidR="00A706AA" w:rsidRPr="00981F98" w:rsidRDefault="004C49CF" w:rsidP="004C4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796E0" wp14:editId="67B3E2D8">
                <wp:simplePos x="0" y="0"/>
                <wp:positionH relativeFrom="column">
                  <wp:posOffset>4076700</wp:posOffset>
                </wp:positionH>
                <wp:positionV relativeFrom="paragraph">
                  <wp:posOffset>266700</wp:posOffset>
                </wp:positionV>
                <wp:extent cx="236220" cy="7620"/>
                <wp:effectExtent l="0" t="76200" r="30480" b="876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5962" id="Прямая со стрелкой 6" o:spid="_x0000_s1026" type="#_x0000_t32" style="position:absolute;margin-left:321pt;margin-top:21pt;width:18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965A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602D">
        <w:rPr>
          <w:rFonts w:ascii="Times New Roman" w:hAnsi="Times New Roman" w:cs="Times New Roman"/>
          <w:sz w:val="24"/>
          <w:szCs w:val="24"/>
        </w:rPr>
        <w:t>Область качества «Образовательная программа»</w:t>
      </w:r>
      <w:r>
        <w:rPr>
          <w:rFonts w:ascii="Times New Roman" w:hAnsi="Times New Roman" w:cs="Times New Roman"/>
          <w:sz w:val="24"/>
          <w:szCs w:val="24"/>
        </w:rPr>
        <w:t xml:space="preserve"> оценена на 3,3 балла, что соответствует базовому уровню. Показатель увеличился </w:t>
      </w:r>
      <w:r w:rsidR="008C580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2,9</w:t>
      </w:r>
      <w:r w:rsidR="00E057C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3,3</w:t>
      </w:r>
      <w:r w:rsidR="008C5807">
        <w:rPr>
          <w:rFonts w:ascii="Times New Roman" w:hAnsi="Times New Roman" w:cs="Times New Roman"/>
          <w:sz w:val="24"/>
          <w:szCs w:val="24"/>
        </w:rPr>
        <w:t xml:space="preserve"> за счет проведенной работы:</w:t>
      </w:r>
    </w:p>
    <w:p w:rsidR="00981F98" w:rsidRDefault="004C49CF" w:rsidP="004C49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981F98" w:rsidRPr="00981F98">
        <w:rPr>
          <w:rFonts w:ascii="Times New Roman" w:eastAsia="Times New Roman" w:hAnsi="Times New Roman" w:cs="Times New Roman"/>
          <w:sz w:val="24"/>
          <w:szCs w:val="24"/>
        </w:rPr>
        <w:t xml:space="preserve"> авг</w:t>
      </w:r>
      <w:r w:rsidR="00FD0B75">
        <w:rPr>
          <w:rFonts w:ascii="Times New Roman" w:eastAsia="Times New Roman" w:hAnsi="Times New Roman" w:cs="Times New Roman"/>
          <w:sz w:val="24"/>
          <w:szCs w:val="24"/>
        </w:rPr>
        <w:t>усте 2022 года творческой группой</w:t>
      </w:r>
      <w:r w:rsidR="00981F98" w:rsidRPr="00981F98">
        <w:rPr>
          <w:rFonts w:ascii="Times New Roman" w:eastAsia="Times New Roman" w:hAnsi="Times New Roman" w:cs="Times New Roman"/>
          <w:sz w:val="24"/>
          <w:szCs w:val="24"/>
        </w:rPr>
        <w:t xml:space="preserve"> педагогов </w:t>
      </w:r>
      <w:r w:rsidR="00FD0B75">
        <w:rPr>
          <w:rFonts w:ascii="Times New Roman" w:eastAsia="Times New Roman" w:hAnsi="Times New Roman" w:cs="Times New Roman"/>
          <w:sz w:val="24"/>
          <w:szCs w:val="24"/>
        </w:rPr>
        <w:t>были внесены дополнения в Рабочую программу воспитания (разработаны</w:t>
      </w:r>
      <w:r w:rsidR="00981F98" w:rsidRPr="00981F98">
        <w:rPr>
          <w:rFonts w:ascii="Times New Roman" w:eastAsia="Times New Roman" w:hAnsi="Times New Roman" w:cs="Times New Roman"/>
          <w:sz w:val="24"/>
          <w:szCs w:val="24"/>
        </w:rPr>
        <w:t xml:space="preserve"> планируемые результаты освоения программы конкре</w:t>
      </w:r>
      <w:r>
        <w:rPr>
          <w:rFonts w:ascii="Times New Roman" w:eastAsia="Times New Roman" w:hAnsi="Times New Roman" w:cs="Times New Roman"/>
          <w:sz w:val="24"/>
          <w:szCs w:val="24"/>
        </w:rPr>
        <w:t>тно по каждой возрастной группе</w:t>
      </w:r>
      <w:r w:rsidR="00FD0B7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5807" w:rsidRDefault="008C5807" w:rsidP="004C49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57C0">
        <w:rPr>
          <w:rFonts w:ascii="Times New Roman" w:eastAsia="Times New Roman" w:hAnsi="Times New Roman" w:cs="Times New Roman"/>
          <w:sz w:val="24"/>
          <w:szCs w:val="24"/>
        </w:rPr>
        <w:t xml:space="preserve">обучение педагогов на курсах повышения квалификации (Ефимова Л.А., Трифонова Л.А.) по программе </w:t>
      </w:r>
      <w:r w:rsidR="00E057C0">
        <w:rPr>
          <w:rFonts w:ascii="Times New Roman" w:hAnsi="Times New Roman" w:cs="Times New Roman"/>
          <w:sz w:val="24"/>
          <w:szCs w:val="24"/>
        </w:rPr>
        <w:t xml:space="preserve">ГБОУ ДПО «НИРО» на тему </w:t>
      </w:r>
      <w:r w:rsidR="00E057C0" w:rsidRPr="00AB1DE3">
        <w:rPr>
          <w:rFonts w:ascii="Times New Roman" w:hAnsi="Times New Roman" w:cs="Times New Roman"/>
          <w:color w:val="000000"/>
          <w:sz w:val="24"/>
          <w:szCs w:val="24"/>
        </w:rPr>
        <w:t>«Основные направления деятельности педагога ДОО в условиях реализации рабочей программы воспитания»</w:t>
      </w:r>
      <w:r w:rsidR="00E057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06AA" w:rsidRDefault="004C49CF" w:rsidP="004C49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981F98" w:rsidRPr="0043602D">
        <w:rPr>
          <w:rFonts w:ascii="Times New Roman" w:hAnsi="Times New Roman" w:cs="Times New Roman"/>
          <w:sz w:val="24"/>
          <w:szCs w:val="24"/>
        </w:rPr>
        <w:t xml:space="preserve">а данный момент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группой </w:t>
      </w:r>
      <w:r w:rsidR="00981F98">
        <w:rPr>
          <w:rFonts w:ascii="Times New Roman" w:hAnsi="Times New Roman" w:cs="Times New Roman"/>
          <w:sz w:val="24"/>
          <w:szCs w:val="24"/>
        </w:rPr>
        <w:t xml:space="preserve">ведется работа по </w:t>
      </w:r>
      <w:r>
        <w:rPr>
          <w:rFonts w:ascii="Times New Roman" w:hAnsi="Times New Roman" w:cs="Times New Roman"/>
          <w:sz w:val="24"/>
          <w:szCs w:val="24"/>
        </w:rPr>
        <w:t xml:space="preserve">приведению ООП ДО, АООП ДО в соответствии </w:t>
      </w:r>
      <w:r w:rsidR="00E057C0">
        <w:rPr>
          <w:rFonts w:ascii="Times New Roman" w:hAnsi="Times New Roman" w:cs="Times New Roman"/>
          <w:sz w:val="24"/>
          <w:szCs w:val="24"/>
        </w:rPr>
        <w:t>с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программами дошкольного образования. </w:t>
      </w:r>
    </w:p>
    <w:p w:rsidR="00E057C0" w:rsidRPr="00981F98" w:rsidRDefault="00E057C0" w:rsidP="004C49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7C0" w:rsidRPr="00A706AA" w:rsidRDefault="00E057C0" w:rsidP="00A3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38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057C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4A9" w:rsidRPr="007664A9">
        <w:rPr>
          <w:rFonts w:ascii="Times New Roman" w:hAnsi="Times New Roman" w:cs="Times New Roman"/>
          <w:b/>
          <w:sz w:val="24"/>
          <w:szCs w:val="24"/>
        </w:rPr>
        <w:t>Область качества «</w:t>
      </w:r>
      <w:r w:rsidRPr="00A706AA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  <w:r w:rsidR="007664A9">
        <w:rPr>
          <w:rFonts w:ascii="Times New Roman" w:hAnsi="Times New Roman" w:cs="Times New Roman"/>
          <w:b/>
          <w:sz w:val="24"/>
          <w:szCs w:val="24"/>
        </w:rPr>
        <w:t>»</w:t>
      </w:r>
    </w:p>
    <w:p w:rsidR="00965A33" w:rsidRDefault="00965A33" w:rsidP="00A30D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02D">
        <w:rPr>
          <w:rFonts w:ascii="Times New Roman" w:hAnsi="Times New Roman" w:cs="Times New Roman"/>
          <w:sz w:val="24"/>
          <w:szCs w:val="24"/>
        </w:rPr>
        <w:t xml:space="preserve">Область качества «Содержание образовательной деятельности» оценивалась по пяти группам показателей качества, одноименных с образовательными областями, регламентированными ФГОС ДО, и получила оценку – 3.3 балла, что соответствует 3 уровню качества «Базовый уровень». </w:t>
      </w:r>
    </w:p>
    <w:p w:rsidR="00A706AA" w:rsidRDefault="00965A33" w:rsidP="004C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02E7">
        <w:rPr>
          <w:rFonts w:ascii="Times New Roman" w:hAnsi="Times New Roman" w:cs="Times New Roman"/>
          <w:sz w:val="24"/>
          <w:szCs w:val="24"/>
        </w:rPr>
        <w:t xml:space="preserve">По сравнению с предыдущим отчетным периодом показатель качества повысился в результате целенаправленной работы по </w:t>
      </w:r>
      <w:r w:rsidR="00015E3E" w:rsidRPr="002802E7">
        <w:rPr>
          <w:rFonts w:ascii="Times New Roman" w:hAnsi="Times New Roman" w:cs="Times New Roman"/>
          <w:sz w:val="24"/>
          <w:szCs w:val="24"/>
        </w:rPr>
        <w:t>устранению</w:t>
      </w:r>
      <w:r w:rsidRPr="002802E7">
        <w:rPr>
          <w:rFonts w:ascii="Times New Roman" w:hAnsi="Times New Roman" w:cs="Times New Roman"/>
          <w:sz w:val="24"/>
          <w:szCs w:val="24"/>
        </w:rPr>
        <w:t xml:space="preserve"> «проблемных» зон в деятельности педагогов</w:t>
      </w:r>
      <w:r w:rsidR="00015E3E" w:rsidRPr="002802E7">
        <w:rPr>
          <w:rFonts w:ascii="Times New Roman" w:hAnsi="Times New Roman" w:cs="Times New Roman"/>
          <w:sz w:val="24"/>
          <w:szCs w:val="24"/>
        </w:rPr>
        <w:t xml:space="preserve">. </w:t>
      </w:r>
      <w:r w:rsidR="00D17FA5" w:rsidRPr="002802E7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F2108D" w:rsidRPr="002802E7">
        <w:rPr>
          <w:rFonts w:ascii="Times New Roman" w:hAnsi="Times New Roman" w:cs="Times New Roman"/>
          <w:sz w:val="24"/>
          <w:szCs w:val="24"/>
        </w:rPr>
        <w:t>с целью повышения квалификации педагоги проходили курсовую подготовку</w:t>
      </w:r>
      <w:r w:rsidR="002802E7" w:rsidRPr="002802E7">
        <w:rPr>
          <w:rFonts w:ascii="Times New Roman" w:hAnsi="Times New Roman" w:cs="Times New Roman"/>
          <w:sz w:val="24"/>
          <w:szCs w:val="24"/>
        </w:rPr>
        <w:t>, реализовывали программы саморазвития. Начинающие и молодые педагоги посещали мероприятия Школы молодого педагога, спланированные с учетом</w:t>
      </w:r>
      <w:r w:rsidR="00D17FA5" w:rsidRPr="002802E7">
        <w:rPr>
          <w:rFonts w:ascii="Times New Roman" w:hAnsi="Times New Roman" w:cs="Times New Roman"/>
          <w:sz w:val="24"/>
          <w:szCs w:val="24"/>
        </w:rPr>
        <w:t xml:space="preserve"> </w:t>
      </w:r>
      <w:r w:rsidR="00D17FA5" w:rsidRPr="002802E7">
        <w:rPr>
          <w:rFonts w:ascii="Times New Roman" w:hAnsi="Times New Roman" w:cs="Times New Roman"/>
          <w:sz w:val="24"/>
          <w:szCs w:val="24"/>
        </w:rPr>
        <w:lastRenderedPageBreak/>
        <w:t>существующих у них профессиональных дефицитов относительно показателе</w:t>
      </w:r>
      <w:r w:rsidR="002802E7" w:rsidRPr="002802E7">
        <w:rPr>
          <w:rFonts w:ascii="Times New Roman" w:hAnsi="Times New Roman" w:cs="Times New Roman"/>
          <w:sz w:val="24"/>
          <w:szCs w:val="24"/>
        </w:rPr>
        <w:t xml:space="preserve">й, получивших наименьшую оценку. </w:t>
      </w:r>
    </w:p>
    <w:p w:rsidR="00A706AA" w:rsidRPr="00A30DCC" w:rsidRDefault="00E53875" w:rsidP="00DC3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802E7" w:rsidRPr="002802E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664A9" w:rsidRPr="007664A9">
        <w:rPr>
          <w:rFonts w:ascii="Times New Roman" w:hAnsi="Times New Roman" w:cs="Times New Roman"/>
          <w:b/>
          <w:sz w:val="24"/>
          <w:szCs w:val="24"/>
        </w:rPr>
        <w:t>Область качества «</w:t>
      </w:r>
      <w:r w:rsidR="002802E7" w:rsidRPr="002802E7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="007664A9">
        <w:rPr>
          <w:rFonts w:ascii="Times New Roman" w:hAnsi="Times New Roman" w:cs="Times New Roman"/>
          <w:b/>
          <w:sz w:val="24"/>
          <w:szCs w:val="24"/>
        </w:rPr>
        <w:t>»</w:t>
      </w:r>
    </w:p>
    <w:p w:rsidR="00EF793C" w:rsidRDefault="00EF793C" w:rsidP="00EF7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F793C">
        <w:rPr>
          <w:rFonts w:ascii="Times New Roman" w:eastAsia="Times New Roman" w:hAnsi="Times New Roman" w:cs="Times New Roman"/>
          <w:sz w:val="24"/>
          <w:szCs w:val="24"/>
        </w:rPr>
        <w:t>Область качества «Образовательный проц</w:t>
      </w:r>
      <w:r w:rsidR="000663E7">
        <w:rPr>
          <w:rFonts w:ascii="Times New Roman" w:eastAsia="Times New Roman" w:hAnsi="Times New Roman" w:cs="Times New Roman"/>
          <w:sz w:val="24"/>
          <w:szCs w:val="24"/>
        </w:rPr>
        <w:t xml:space="preserve">есс» оценена на базовом уровне </w:t>
      </w:r>
      <w:bookmarkStart w:id="0" w:name="_GoBack"/>
      <w:bookmarkEnd w:id="0"/>
      <w:r w:rsidRPr="00EF793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EF793C">
        <w:rPr>
          <w:rFonts w:ascii="Times New Roman" w:eastAsia="Times New Roman" w:hAnsi="Times New Roman" w:cs="Times New Roman"/>
          <w:sz w:val="24"/>
          <w:szCs w:val="24"/>
        </w:rPr>
        <w:t xml:space="preserve"> балла. В данной области отмечена значительная динамика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повышения качества образования </w:t>
      </w:r>
    </w:p>
    <w:p w:rsidR="00EF793C" w:rsidRPr="00EF793C" w:rsidRDefault="00EF793C" w:rsidP="00EF7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A84DA" wp14:editId="58E75032">
                <wp:simplePos x="0" y="0"/>
                <wp:positionH relativeFrom="column">
                  <wp:posOffset>291465</wp:posOffset>
                </wp:positionH>
                <wp:positionV relativeFrom="paragraph">
                  <wp:posOffset>80010</wp:posOffset>
                </wp:positionV>
                <wp:extent cx="160020" cy="0"/>
                <wp:effectExtent l="0" t="76200" r="1143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06F47" id="Прямая со стрелкой 1" o:spid="_x0000_s1026" type="#_x0000_t32" style="position:absolute;margin-left:22.95pt;margin-top:6.3pt;width:12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(2,4</w:t>
      </w:r>
      <w:r w:rsidRPr="00EF7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3)    </w:t>
      </w:r>
      <w:proofErr w:type="gramStart"/>
      <w:r w:rsidRPr="00EF793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F793C">
        <w:rPr>
          <w:rFonts w:ascii="Times New Roman" w:eastAsia="Times New Roman" w:hAnsi="Times New Roman" w:cs="Times New Roman"/>
          <w:sz w:val="24"/>
          <w:szCs w:val="24"/>
        </w:rPr>
        <w:t xml:space="preserve"> целью устранения выявленных профессиональных дефицитов педагогов за прошедший год, в 2022-2023 учебном году были спланированы годовые задачи по </w:t>
      </w:r>
      <w:r w:rsidRPr="00EF793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повышению профессиональной компетентности педагогов в вопросах поддержки детской инициативы и самостоятельности детей, а также по созданию образовательного пространства, направленного на повышение качества дошкольного образования</w:t>
      </w:r>
      <w:r w:rsidRPr="00EF79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06AA" w:rsidRPr="00EF793C" w:rsidRDefault="00EF793C" w:rsidP="00EF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3C">
        <w:rPr>
          <w:sz w:val="24"/>
          <w:szCs w:val="24"/>
        </w:rPr>
        <w:t xml:space="preserve">        </w:t>
      </w:r>
      <w:r w:rsidRPr="00EF793C">
        <w:rPr>
          <w:rFonts w:ascii="Times New Roman" w:hAnsi="Times New Roman" w:cs="Times New Roman"/>
          <w:sz w:val="24"/>
          <w:szCs w:val="24"/>
        </w:rPr>
        <w:t xml:space="preserve">В течение учебного года стабильный кадровый состав эффективно осуществлял поставленные цели и задачи, активно участвовать в методических мероприятиях, совершенствовал образовательную среду. </w:t>
      </w:r>
      <w:r w:rsidRPr="00EF793C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это позволило добиться хороших результатов в организации образовательной деятельности, улучшении качества образования и воспитания дошкольников. </w:t>
      </w: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3C" w:rsidRDefault="00E53875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F793C" w:rsidRPr="00A30DCC">
        <w:rPr>
          <w:rFonts w:ascii="Times New Roman" w:hAnsi="Times New Roman" w:cs="Times New Roman"/>
          <w:b/>
          <w:sz w:val="24"/>
          <w:szCs w:val="24"/>
        </w:rPr>
        <w:t>5.</w:t>
      </w:r>
      <w:r w:rsidR="00EF793C">
        <w:rPr>
          <w:rFonts w:ascii="Times New Roman" w:hAnsi="Times New Roman" w:cs="Times New Roman"/>
          <w:sz w:val="24"/>
          <w:szCs w:val="24"/>
        </w:rPr>
        <w:t xml:space="preserve"> </w:t>
      </w:r>
      <w:r w:rsidR="007664A9" w:rsidRPr="007664A9">
        <w:rPr>
          <w:rFonts w:ascii="Times New Roman" w:hAnsi="Times New Roman" w:cs="Times New Roman"/>
          <w:b/>
          <w:sz w:val="24"/>
          <w:szCs w:val="24"/>
        </w:rPr>
        <w:t>Область качества «</w:t>
      </w:r>
      <w:r w:rsidR="00182B39" w:rsidRPr="00A706AA">
        <w:rPr>
          <w:rFonts w:ascii="Times New Roman" w:hAnsi="Times New Roman" w:cs="Times New Roman"/>
          <w:b/>
          <w:sz w:val="24"/>
          <w:szCs w:val="24"/>
        </w:rPr>
        <w:t>Образовательные условия</w:t>
      </w:r>
      <w:r w:rsidR="007664A9">
        <w:rPr>
          <w:rFonts w:ascii="Times New Roman" w:hAnsi="Times New Roman" w:cs="Times New Roman"/>
          <w:b/>
          <w:sz w:val="24"/>
          <w:szCs w:val="24"/>
        </w:rPr>
        <w:t>»</w:t>
      </w:r>
    </w:p>
    <w:p w:rsidR="00A706AA" w:rsidRDefault="00E53875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D0903" wp14:editId="453F9740">
                <wp:simplePos x="0" y="0"/>
                <wp:positionH relativeFrom="column">
                  <wp:posOffset>937260</wp:posOffset>
                </wp:positionH>
                <wp:positionV relativeFrom="paragraph">
                  <wp:posOffset>274320</wp:posOffset>
                </wp:positionV>
                <wp:extent cx="160020" cy="0"/>
                <wp:effectExtent l="0" t="76200" r="1143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6E4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73.8pt;margin-top:21.6pt;width:12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2B39">
        <w:rPr>
          <w:rFonts w:ascii="Times New Roman" w:hAnsi="Times New Roman" w:cs="Times New Roman"/>
          <w:sz w:val="24"/>
          <w:szCs w:val="24"/>
        </w:rPr>
        <w:t xml:space="preserve">В области качества «Образовательные условия» отмечается незначительные изменения </w:t>
      </w:r>
      <w:r w:rsidR="00E078D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078D6">
        <w:rPr>
          <w:rFonts w:ascii="Times New Roman" w:hAnsi="Times New Roman" w:cs="Times New Roman"/>
          <w:sz w:val="24"/>
          <w:szCs w:val="24"/>
        </w:rPr>
        <w:t>3</w:t>
      </w:r>
      <w:r w:rsidR="007436D6">
        <w:rPr>
          <w:rFonts w:ascii="Times New Roman" w:hAnsi="Times New Roman" w:cs="Times New Roman"/>
          <w:sz w:val="24"/>
          <w:szCs w:val="24"/>
        </w:rPr>
        <w:t xml:space="preserve">  </w:t>
      </w:r>
      <w:r w:rsidR="00E078D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E078D6">
        <w:rPr>
          <w:rFonts w:ascii="Times New Roman" w:hAnsi="Times New Roman" w:cs="Times New Roman"/>
          <w:sz w:val="24"/>
          <w:szCs w:val="24"/>
        </w:rPr>
        <w:t>,2)</w:t>
      </w:r>
      <w:r w:rsidR="007436D6">
        <w:rPr>
          <w:rFonts w:ascii="Times New Roman" w:hAnsi="Times New Roman" w:cs="Times New Roman"/>
          <w:sz w:val="24"/>
          <w:szCs w:val="24"/>
        </w:rPr>
        <w:t>.</w:t>
      </w:r>
      <w:r w:rsidR="00E078D6">
        <w:rPr>
          <w:rFonts w:ascii="Times New Roman" w:hAnsi="Times New Roman" w:cs="Times New Roman"/>
          <w:sz w:val="24"/>
          <w:szCs w:val="24"/>
        </w:rPr>
        <w:t xml:space="preserve"> </w:t>
      </w:r>
      <w:r w:rsidR="00E078D6" w:rsidRPr="007436D6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7436D6" w:rsidRPr="007436D6">
        <w:rPr>
          <w:rFonts w:ascii="Times New Roman" w:hAnsi="Times New Roman" w:cs="Times New Roman"/>
          <w:sz w:val="24"/>
          <w:szCs w:val="24"/>
        </w:rPr>
        <w:t>была предусмотрена организация развивающей предметно-пространственной среды, доступной воспитанникам и сотрудникам в группах и вне групповых помещений</w:t>
      </w:r>
      <w:r w:rsidR="007436D6">
        <w:rPr>
          <w:rFonts w:ascii="Times New Roman" w:hAnsi="Times New Roman" w:cs="Times New Roman"/>
          <w:sz w:val="24"/>
          <w:szCs w:val="24"/>
        </w:rPr>
        <w:t>:</w:t>
      </w:r>
    </w:p>
    <w:p w:rsidR="007436D6" w:rsidRDefault="007436D6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создана лыжная база в ДОУ;</w:t>
      </w:r>
    </w:p>
    <w:p w:rsidR="00E078D6" w:rsidRPr="00E078D6" w:rsidRDefault="007436D6" w:rsidP="00743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пополнена среда</w:t>
      </w:r>
      <w:r w:rsidR="00E078D6" w:rsidRPr="00E078D6">
        <w:rPr>
          <w:rFonts w:ascii="Times New Roman" w:hAnsi="Times New Roman" w:cs="Times New Roman"/>
          <w:sz w:val="24"/>
          <w:szCs w:val="24"/>
        </w:rPr>
        <w:t xml:space="preserve"> логопедического кабинета и группы компенсирующей направленности </w:t>
      </w:r>
      <w:r>
        <w:rPr>
          <w:rFonts w:ascii="Times New Roman" w:hAnsi="Times New Roman" w:cs="Times New Roman"/>
          <w:sz w:val="24"/>
          <w:szCs w:val="24"/>
        </w:rPr>
        <w:t>развивающими играми и пособиями;</w:t>
      </w:r>
    </w:p>
    <w:p w:rsidR="00E078D6" w:rsidRDefault="007436D6" w:rsidP="00E078D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бустроена зона</w:t>
      </w:r>
      <w:r w:rsidR="00E078D6" w:rsidRPr="00E078D6">
        <w:rPr>
          <w:rFonts w:ascii="Times New Roman" w:eastAsiaTheme="minorEastAsia" w:hAnsi="Times New Roman"/>
          <w:sz w:val="24"/>
          <w:szCs w:val="24"/>
          <w:lang w:eastAsia="ru-RU"/>
        </w:rPr>
        <w:t xml:space="preserve"> ожидан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ия около кабинета руководителя;</w:t>
      </w:r>
    </w:p>
    <w:p w:rsidR="00E078D6" w:rsidRPr="00E078D6" w:rsidRDefault="007436D6" w:rsidP="00E078D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спланирована система</w:t>
      </w:r>
      <w:r w:rsidR="00E078D6" w:rsidRPr="00E078D6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навигации по ДОУ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A706AA" w:rsidRDefault="007436D6" w:rsidP="00E0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ведутся ремонтные работы помеще</w:t>
      </w:r>
      <w:r w:rsidR="00150FAB">
        <w:rPr>
          <w:rFonts w:ascii="Times New Roman" w:eastAsiaTheme="minorEastAsia" w:hAnsi="Times New Roman"/>
          <w:sz w:val="24"/>
          <w:szCs w:val="24"/>
          <w:lang w:eastAsia="ru-RU"/>
        </w:rPr>
        <w:t xml:space="preserve">ния </w:t>
      </w:r>
      <w:proofErr w:type="spellStart"/>
      <w:r w:rsidR="00E078D6" w:rsidRPr="00E078D6">
        <w:rPr>
          <w:rFonts w:ascii="Times New Roman" w:eastAsiaTheme="minorEastAsia" w:hAnsi="Times New Roman"/>
          <w:sz w:val="24"/>
          <w:szCs w:val="24"/>
          <w:lang w:eastAsia="ru-RU"/>
        </w:rPr>
        <w:t>конференц</w:t>
      </w:r>
      <w:proofErr w:type="spellEnd"/>
      <w:r w:rsidR="00E078D6" w:rsidRPr="00E078D6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зал</w:t>
      </w:r>
      <w:r w:rsidR="00150FAB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E078D6" w:rsidRPr="00E078D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706AA" w:rsidRDefault="00150FAB" w:rsidP="0015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</w:t>
      </w:r>
      <w:r w:rsidRPr="0043602D">
        <w:rPr>
          <w:rFonts w:ascii="Times New Roman" w:hAnsi="Times New Roman" w:cs="Times New Roman"/>
          <w:sz w:val="24"/>
          <w:szCs w:val="24"/>
        </w:rPr>
        <w:t xml:space="preserve"> целью развития творческого потенциала педагогов, качественного роста профессионального мастерства</w:t>
      </w:r>
      <w:r w:rsidRPr="00150FAB">
        <w:rPr>
          <w:rFonts w:ascii="Times New Roman" w:hAnsi="Times New Roman" w:cs="Times New Roman"/>
          <w:sz w:val="24"/>
          <w:szCs w:val="24"/>
        </w:rPr>
        <w:t xml:space="preserve"> </w:t>
      </w:r>
      <w:r w:rsidRPr="0043602D">
        <w:rPr>
          <w:rFonts w:ascii="Times New Roman" w:hAnsi="Times New Roman" w:cs="Times New Roman"/>
          <w:sz w:val="24"/>
          <w:szCs w:val="24"/>
        </w:rPr>
        <w:t>Учреждение пр</w:t>
      </w:r>
      <w:r>
        <w:rPr>
          <w:rFonts w:ascii="Times New Roman" w:hAnsi="Times New Roman" w:cs="Times New Roman"/>
          <w:sz w:val="24"/>
          <w:szCs w:val="24"/>
        </w:rPr>
        <w:t xml:space="preserve">одолжило осуществлять подписку </w:t>
      </w:r>
      <w:r w:rsidR="00A30DCC" w:rsidRPr="0043602D">
        <w:rPr>
          <w:rFonts w:ascii="Times New Roman" w:hAnsi="Times New Roman" w:cs="Times New Roman"/>
          <w:sz w:val="24"/>
          <w:szCs w:val="24"/>
        </w:rPr>
        <w:t>на периодические</w:t>
      </w:r>
      <w:r w:rsidRPr="0043602D">
        <w:rPr>
          <w:rFonts w:ascii="Times New Roman" w:hAnsi="Times New Roman" w:cs="Times New Roman"/>
          <w:sz w:val="24"/>
          <w:szCs w:val="24"/>
        </w:rPr>
        <w:t xml:space="preserve"> издания</w:t>
      </w:r>
      <w:r>
        <w:rPr>
          <w:rFonts w:ascii="Times New Roman" w:hAnsi="Times New Roman" w:cs="Times New Roman"/>
          <w:sz w:val="24"/>
          <w:szCs w:val="24"/>
        </w:rPr>
        <w:t xml:space="preserve">: журналы «Справочник старшего воспитателя», «Справочник руководителя образовательного учреждения», «Инструктор по физкультуре», «Воспитатель дошкольного образовательного учреждения». </w:t>
      </w:r>
    </w:p>
    <w:p w:rsidR="00150FAB" w:rsidRDefault="00150FAB" w:rsidP="0015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 запланированных мероприятий не удалось осуществить </w:t>
      </w:r>
      <w:r w:rsidR="00DF6116">
        <w:rPr>
          <w:rFonts w:ascii="Times New Roman" w:hAnsi="Times New Roman" w:cs="Times New Roman"/>
          <w:sz w:val="24"/>
          <w:szCs w:val="24"/>
        </w:rPr>
        <w:t xml:space="preserve">создание на сайте МБДОУ </w:t>
      </w:r>
      <w:r w:rsidR="00A30DCC">
        <w:rPr>
          <w:rFonts w:ascii="Times New Roman" w:hAnsi="Times New Roman" w:cs="Times New Roman"/>
          <w:sz w:val="24"/>
          <w:szCs w:val="24"/>
        </w:rPr>
        <w:t>электронного библиотечно-информационного фонда литературы для детей и родителей. Данную задачу планируем реализовать в следующем учебном году.</w:t>
      </w: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E53875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0DCC" w:rsidRPr="00A30DCC">
        <w:rPr>
          <w:rFonts w:ascii="Times New Roman" w:hAnsi="Times New Roman" w:cs="Times New Roman"/>
          <w:b/>
          <w:sz w:val="24"/>
          <w:szCs w:val="24"/>
        </w:rPr>
        <w:t>6.</w:t>
      </w:r>
      <w:r w:rsidR="00A30DCC">
        <w:rPr>
          <w:rFonts w:ascii="Times New Roman" w:hAnsi="Times New Roman" w:cs="Times New Roman"/>
          <w:sz w:val="24"/>
          <w:szCs w:val="24"/>
        </w:rPr>
        <w:t xml:space="preserve"> </w:t>
      </w:r>
      <w:r w:rsidR="007664A9" w:rsidRPr="007664A9">
        <w:rPr>
          <w:rFonts w:ascii="Times New Roman" w:hAnsi="Times New Roman" w:cs="Times New Roman"/>
          <w:b/>
          <w:sz w:val="24"/>
          <w:szCs w:val="24"/>
        </w:rPr>
        <w:t>Область качества «</w:t>
      </w:r>
      <w:r w:rsidR="00A30DCC" w:rsidRPr="00A70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Условия получения дошкольного образования лицами с ОВЗ и инвалидами</w:t>
      </w:r>
      <w:r w:rsidR="007664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7664A9" w:rsidRDefault="007664A9" w:rsidP="0076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области отмечена</w:t>
      </w:r>
      <w:r w:rsidRPr="0043602D">
        <w:rPr>
          <w:rFonts w:ascii="Times New Roman" w:hAnsi="Times New Roman" w:cs="Times New Roman"/>
          <w:sz w:val="24"/>
          <w:szCs w:val="24"/>
        </w:rPr>
        <w:t xml:space="preserve"> динамика повышения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от 2,7 до 3,2 баллов. </w:t>
      </w:r>
      <w:r w:rsidR="00DD2B04">
        <w:rPr>
          <w:rFonts w:ascii="Times New Roman" w:hAnsi="Times New Roman" w:cs="Times New Roman"/>
          <w:sz w:val="24"/>
          <w:szCs w:val="24"/>
        </w:rPr>
        <w:t>Для повышения качества в МБДОУ проделана следующая работа:</w:t>
      </w:r>
    </w:p>
    <w:p w:rsidR="00A706AA" w:rsidRDefault="00DD2B04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группе, которую посещает ребенок-инвалид по зрению, установлено дополнительное освещение в рабочей зоне;</w:t>
      </w:r>
    </w:p>
    <w:p w:rsidR="00DD2B04" w:rsidRDefault="00DD2B04" w:rsidP="00DC3318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закуплены таблички</w:t>
      </w:r>
      <w:r w:rsidRPr="003E323E">
        <w:rPr>
          <w:rFonts w:ascii="Times New Roman" w:hAnsi="Times New Roman"/>
          <w:sz w:val="24"/>
          <w:szCs w:val="24"/>
        </w:rPr>
        <w:t xml:space="preserve"> с рельефно-точечным шрифтом Брайля; </w:t>
      </w:r>
      <w:r w:rsidRPr="003E323E">
        <w:rPr>
          <w:rStyle w:val="markedcontent"/>
          <w:rFonts w:ascii="Times New Roman" w:hAnsi="Times New Roman"/>
          <w:sz w:val="24"/>
          <w:szCs w:val="24"/>
        </w:rPr>
        <w:t>на открывающиеся ча</w:t>
      </w:r>
      <w:r>
        <w:rPr>
          <w:rStyle w:val="markedcontent"/>
          <w:rFonts w:ascii="Times New Roman" w:hAnsi="Times New Roman"/>
          <w:sz w:val="24"/>
          <w:szCs w:val="24"/>
        </w:rPr>
        <w:t>сти стеклянных дверей, нанесены контрастные</w:t>
      </w:r>
      <w:r w:rsidRPr="003E323E">
        <w:rPr>
          <w:rStyle w:val="markedcontent"/>
          <w:rFonts w:ascii="Times New Roman" w:hAnsi="Times New Roman"/>
          <w:sz w:val="24"/>
          <w:szCs w:val="24"/>
        </w:rPr>
        <w:t xml:space="preserve"> маркировки желтого цвета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:rsidR="00DD2B04" w:rsidRDefault="00DD2B04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664A9" w:rsidRPr="0043602D">
        <w:rPr>
          <w:rFonts w:ascii="Times New Roman" w:hAnsi="Times New Roman" w:cs="Times New Roman"/>
          <w:sz w:val="24"/>
          <w:szCs w:val="24"/>
        </w:rPr>
        <w:t xml:space="preserve"> целью повышения качества образования детей с ограниченными возможностями здоровья и инвалидами педагоги повышали профессиональную компетентность через просмотр </w:t>
      </w:r>
      <w:proofErr w:type="spellStart"/>
      <w:r w:rsidR="007664A9" w:rsidRPr="0043602D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7664A9" w:rsidRPr="0043602D">
        <w:rPr>
          <w:rFonts w:ascii="Times New Roman" w:hAnsi="Times New Roman" w:cs="Times New Roman"/>
          <w:sz w:val="24"/>
          <w:szCs w:val="24"/>
        </w:rPr>
        <w:t xml:space="preserve">, изучение методической литературы, опыта коллег и прохождение курсов повышения квалификации на тему </w:t>
      </w:r>
      <w:r w:rsidR="007664A9" w:rsidRPr="0043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«Современные коррекционно-образовательные технологии в работе с детьми с ОВЗ» </w:t>
      </w:r>
      <w:r w:rsidR="007664A9">
        <w:rPr>
          <w:rFonts w:ascii="Times New Roman" w:hAnsi="Times New Roman" w:cs="Times New Roman"/>
          <w:sz w:val="24"/>
          <w:szCs w:val="24"/>
        </w:rPr>
        <w:t>(4</w:t>
      </w:r>
      <w:r w:rsidR="007664A9" w:rsidRPr="0043602D">
        <w:rPr>
          <w:rFonts w:ascii="Times New Roman" w:hAnsi="Times New Roman" w:cs="Times New Roman"/>
          <w:sz w:val="24"/>
          <w:szCs w:val="24"/>
        </w:rPr>
        <w:t xml:space="preserve"> человека). </w:t>
      </w:r>
    </w:p>
    <w:p w:rsidR="00DD2B04" w:rsidRDefault="00DD2B04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664A9">
        <w:rPr>
          <w:rFonts w:ascii="Times New Roman" w:hAnsi="Times New Roman" w:cs="Times New Roman"/>
          <w:sz w:val="24"/>
          <w:szCs w:val="24"/>
        </w:rPr>
        <w:t>родолжали обогащать предметно-пространственную среду</w:t>
      </w:r>
      <w:r w:rsidR="007664A9" w:rsidRPr="0043602D">
        <w:rPr>
          <w:rFonts w:ascii="Times New Roman" w:hAnsi="Times New Roman" w:cs="Times New Roman"/>
          <w:sz w:val="24"/>
          <w:szCs w:val="24"/>
        </w:rPr>
        <w:t xml:space="preserve"> с учетом запросов и потребностей детей ОВЗ и инвалидов;  </w:t>
      </w:r>
    </w:p>
    <w:p w:rsidR="00A706AA" w:rsidRDefault="00DD2B04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664A9" w:rsidRPr="0043602D">
        <w:rPr>
          <w:rFonts w:ascii="Times New Roman" w:hAnsi="Times New Roman" w:cs="Times New Roman"/>
          <w:sz w:val="24"/>
          <w:szCs w:val="24"/>
        </w:rPr>
        <w:t>повышали качество образовательных услуг для детей ОВЗ с применением современных средств реабилитации (реализация программы психологических игр в сенсорной комнате «Волшебный сундучок»)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875" w:rsidRDefault="00E53875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Pr="00251390" w:rsidRDefault="00E53875" w:rsidP="00DC3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D2B04" w:rsidRPr="00DD2B04">
        <w:rPr>
          <w:rFonts w:ascii="Times New Roman" w:hAnsi="Times New Roman" w:cs="Times New Roman"/>
          <w:b/>
          <w:sz w:val="24"/>
          <w:szCs w:val="24"/>
        </w:rPr>
        <w:t>7. Область качества «Взаимодействие с родителями»</w:t>
      </w:r>
    </w:p>
    <w:p w:rsidR="00AA7FB3" w:rsidRPr="00AA7FB3" w:rsidRDefault="00251390" w:rsidP="00AA7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7FB3" w:rsidRPr="00AA7FB3">
        <w:rPr>
          <w:rFonts w:ascii="Times New Roman" w:hAnsi="Times New Roman" w:cs="Times New Roman"/>
          <w:sz w:val="24"/>
          <w:szCs w:val="24"/>
        </w:rPr>
        <w:t>Область качества «Взаимодействие с родителям</w:t>
      </w:r>
      <w:r w:rsidR="00AA7FB3">
        <w:rPr>
          <w:rFonts w:ascii="Times New Roman" w:hAnsi="Times New Roman" w:cs="Times New Roman"/>
          <w:sz w:val="24"/>
          <w:szCs w:val="24"/>
        </w:rPr>
        <w:t>и» получила в среднем оценку 3,1</w:t>
      </w:r>
      <w:r w:rsidR="00AA7FB3" w:rsidRPr="00AA7FB3">
        <w:rPr>
          <w:rFonts w:ascii="Times New Roman" w:hAnsi="Times New Roman" w:cs="Times New Roman"/>
          <w:sz w:val="24"/>
          <w:szCs w:val="24"/>
        </w:rPr>
        <w:t xml:space="preserve"> балла - «Базовый уровень», немного выше, чем в предыдущий год.  </w:t>
      </w:r>
    </w:p>
    <w:p w:rsidR="00A706AA" w:rsidRDefault="00AA7FB3" w:rsidP="00AA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B3">
        <w:rPr>
          <w:rFonts w:ascii="Times New Roman" w:hAnsi="Times New Roman" w:cs="Times New Roman"/>
          <w:sz w:val="24"/>
          <w:szCs w:val="24"/>
        </w:rPr>
        <w:t xml:space="preserve">        В 2022-2023 учебном году повышали уровень осведомленности родителей о </w:t>
      </w:r>
      <w:r w:rsidR="00251390">
        <w:rPr>
          <w:rFonts w:ascii="Times New Roman" w:hAnsi="Times New Roman" w:cs="Times New Roman"/>
          <w:sz w:val="24"/>
          <w:szCs w:val="24"/>
        </w:rPr>
        <w:t>жизнедеятельности детей в МБДОУ</w:t>
      </w:r>
      <w:r w:rsidRPr="00AA7FB3">
        <w:rPr>
          <w:rFonts w:ascii="Times New Roman" w:hAnsi="Times New Roman" w:cs="Times New Roman"/>
          <w:sz w:val="24"/>
          <w:szCs w:val="24"/>
        </w:rPr>
        <w:t>, путём размещения новостной информации на официальном сайте, социальных сетях Учреждения; повышали уровень родительской компетентности через реализацию детско-взрослых проектов; выстраивали взаимодействие с родителями на удобной им информационной платформе (различные мессенджеры, открытые формы для голосования)</w:t>
      </w:r>
      <w:r>
        <w:rPr>
          <w:rFonts w:ascii="Times New Roman" w:hAnsi="Times New Roman" w:cs="Times New Roman"/>
          <w:sz w:val="24"/>
          <w:szCs w:val="24"/>
        </w:rPr>
        <w:t xml:space="preserve">. В течение года проводился опрос родителей по речевому развитию детей, поддержки самостоятельности и инициативы детей в семье, </w:t>
      </w:r>
      <w:r w:rsidR="00251390">
        <w:rPr>
          <w:rFonts w:ascii="Times New Roman" w:hAnsi="Times New Roman" w:cs="Times New Roman"/>
          <w:sz w:val="24"/>
          <w:szCs w:val="24"/>
        </w:rPr>
        <w:t>удовлетворенности родителей образовательной деятельностью. В рамках программы социального партнерства и семейного клуба для просвещения родителей проводились образовательные мероприятия.</w:t>
      </w:r>
    </w:p>
    <w:p w:rsidR="00251390" w:rsidRDefault="00251390" w:rsidP="00AA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90" w:rsidRPr="00251390" w:rsidRDefault="00E53875" w:rsidP="00AA7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1390" w:rsidRPr="00251390">
        <w:rPr>
          <w:rFonts w:ascii="Times New Roman" w:hAnsi="Times New Roman" w:cs="Times New Roman"/>
          <w:b/>
          <w:sz w:val="24"/>
          <w:szCs w:val="24"/>
        </w:rPr>
        <w:t>8. Область качества «Здоровье, безопасность и повседневный уход»</w:t>
      </w:r>
    </w:p>
    <w:p w:rsidR="00A706AA" w:rsidRPr="00386E83" w:rsidRDefault="00386E83" w:rsidP="0038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6E83">
        <w:rPr>
          <w:rFonts w:ascii="Times New Roman" w:hAnsi="Times New Roman" w:cs="Times New Roman"/>
          <w:sz w:val="24"/>
          <w:szCs w:val="24"/>
        </w:rPr>
        <w:t xml:space="preserve">Область имеет базовый уровень качества. С целью сохранения и укрепления здоровья воспитанников в МБДОУ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47 </w:t>
      </w:r>
      <w:r w:rsidRPr="00386E83">
        <w:rPr>
          <w:rFonts w:ascii="Times New Roman" w:hAnsi="Times New Roman" w:cs="Times New Roman"/>
          <w:sz w:val="24"/>
          <w:szCs w:val="24"/>
        </w:rPr>
        <w:t>«Ладушки» проводится комплекс мер по созданию услов</w:t>
      </w:r>
      <w:r>
        <w:rPr>
          <w:rFonts w:ascii="Times New Roman" w:hAnsi="Times New Roman" w:cs="Times New Roman"/>
          <w:sz w:val="24"/>
          <w:szCs w:val="24"/>
        </w:rPr>
        <w:t>ий и организации физкультурно-</w:t>
      </w:r>
      <w:r w:rsidRPr="00386E83">
        <w:rPr>
          <w:rFonts w:ascii="Times New Roman" w:hAnsi="Times New Roman" w:cs="Times New Roman"/>
          <w:sz w:val="24"/>
          <w:szCs w:val="24"/>
        </w:rPr>
        <w:t xml:space="preserve">оздоровительной работы с воспитанниками. Для обеспечения медицинского обслуживания воспитанников, контроля качества питания, проведения мониторинга здоровья воспитанников, ведения медицинской документации заключен договор </w:t>
      </w:r>
      <w:proofErr w:type="gramStart"/>
      <w:r w:rsidRPr="00386E83">
        <w:rPr>
          <w:rFonts w:ascii="Times New Roman" w:hAnsi="Times New Roman" w:cs="Times New Roman"/>
          <w:sz w:val="24"/>
          <w:szCs w:val="24"/>
        </w:rPr>
        <w:t>с  ГБУЗ</w:t>
      </w:r>
      <w:proofErr w:type="gramEnd"/>
      <w:r w:rsidRPr="00386E83">
        <w:rPr>
          <w:rFonts w:ascii="Times New Roman" w:hAnsi="Times New Roman" w:cs="Times New Roman"/>
          <w:sz w:val="24"/>
          <w:szCs w:val="24"/>
        </w:rPr>
        <w:t xml:space="preserve">  о медицинском обслуживании. Медицинским персоналом регулярно проводится вакцинация, контроль</w:t>
      </w:r>
      <w:r w:rsidR="00992334">
        <w:rPr>
          <w:rFonts w:ascii="Times New Roman" w:hAnsi="Times New Roman" w:cs="Times New Roman"/>
          <w:sz w:val="24"/>
          <w:szCs w:val="24"/>
        </w:rPr>
        <w:t xml:space="preserve"> санитарно-</w:t>
      </w:r>
      <w:r w:rsidRPr="00386E83">
        <w:rPr>
          <w:rFonts w:ascii="Times New Roman" w:hAnsi="Times New Roman" w:cs="Times New Roman"/>
          <w:sz w:val="24"/>
          <w:szCs w:val="24"/>
        </w:rPr>
        <w:t>эпидемиологического режима и профилактических мероприятий.</w:t>
      </w:r>
    </w:p>
    <w:p w:rsidR="00251390" w:rsidRPr="00251390" w:rsidRDefault="00251390" w:rsidP="0025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90">
        <w:rPr>
          <w:rFonts w:ascii="Times New Roman" w:hAnsi="Times New Roman" w:cs="Times New Roman"/>
          <w:sz w:val="24"/>
          <w:szCs w:val="24"/>
        </w:rPr>
        <w:t xml:space="preserve">        За отчетный период в традицию детского сада ввели оздоровительное мероприятие Неделя здоровья; рядом с местом активности детей разместили наглядные информационные материалы, фокусирующие внимание на культурно-гигиенических навыках (схемы, алгоритмы); разработали и провели теоретические и практические занятия с родителями по сохранению и укреплению здоровья воспитанников; для качественного проведения закаливающих процедур – полоскание рта кипяченой водой после приема пищи закупили в группы стаканчики в соответствии с СанПиН. </w:t>
      </w:r>
    </w:p>
    <w:p w:rsidR="00A706AA" w:rsidRPr="00386E83" w:rsidRDefault="00251390" w:rsidP="0025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453B8" wp14:editId="16FCAB70">
                <wp:simplePos x="0" y="0"/>
                <wp:positionH relativeFrom="column">
                  <wp:posOffset>3796665</wp:posOffset>
                </wp:positionH>
                <wp:positionV relativeFrom="paragraph">
                  <wp:posOffset>448310</wp:posOffset>
                </wp:positionV>
                <wp:extent cx="167640" cy="635"/>
                <wp:effectExtent l="9525" t="55245" r="22860" b="584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BFAE" id="Прямая со стрелкой 5" o:spid="_x0000_s1026" type="#_x0000_t32" style="position:absolute;margin-left:298.95pt;margin-top:35.3pt;width:13.2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386E83">
        <w:rPr>
          <w:rFonts w:ascii="Times New Roman" w:hAnsi="Times New Roman" w:cs="Times New Roman"/>
          <w:sz w:val="24"/>
          <w:szCs w:val="24"/>
        </w:rPr>
        <w:t xml:space="preserve">       Данные мероприятия пол</w:t>
      </w:r>
      <w:r w:rsidR="003572A6">
        <w:rPr>
          <w:rFonts w:ascii="Times New Roman" w:hAnsi="Times New Roman" w:cs="Times New Roman"/>
          <w:sz w:val="24"/>
          <w:szCs w:val="24"/>
        </w:rPr>
        <w:t>ожительно сказались на состояние</w:t>
      </w:r>
      <w:r w:rsidRPr="00386E83">
        <w:rPr>
          <w:rFonts w:ascii="Times New Roman" w:hAnsi="Times New Roman" w:cs="Times New Roman"/>
          <w:sz w:val="24"/>
          <w:szCs w:val="24"/>
        </w:rPr>
        <w:t xml:space="preserve"> здоровья воспитанников, показатель заболеваемости детей (</w:t>
      </w:r>
      <w:r w:rsidRPr="00386E83">
        <w:rPr>
          <w:rFonts w:ascii="Times New Roman" w:hAnsi="Times New Roman" w:cs="Times New Roman"/>
          <w:sz w:val="24"/>
          <w:szCs w:val="24"/>
          <w:shd w:val="clear" w:color="auto" w:fill="FFFFFF"/>
        </w:rPr>
        <w:t>пропущенных рабочих дней на 1 ребенка в месяц по болезни) снизился по сравнению с прошедшим годом (9,9     7,8)</w:t>
      </w:r>
    </w:p>
    <w:p w:rsidR="00992334" w:rsidRDefault="00992334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992334">
        <w:rPr>
          <w:rFonts w:ascii="Times New Roman" w:hAnsi="Times New Roman" w:cs="Times New Roman"/>
          <w:sz w:val="24"/>
          <w:szCs w:val="24"/>
        </w:rPr>
        <w:t xml:space="preserve">В МБДОУ предусмотрена комплексная безопасность участников образовательного процесса в которую входят меры: </w:t>
      </w:r>
    </w:p>
    <w:p w:rsidR="00992334" w:rsidRDefault="00992334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34">
        <w:rPr>
          <w:rFonts w:ascii="Times New Roman" w:hAnsi="Times New Roman" w:cs="Times New Roman"/>
          <w:sz w:val="24"/>
          <w:szCs w:val="24"/>
        </w:rPr>
        <w:t xml:space="preserve">- по антитеррористической защищённости; </w:t>
      </w:r>
    </w:p>
    <w:p w:rsidR="00992334" w:rsidRDefault="00992334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34">
        <w:rPr>
          <w:rFonts w:ascii="Times New Roman" w:hAnsi="Times New Roman" w:cs="Times New Roman"/>
          <w:sz w:val="24"/>
          <w:szCs w:val="24"/>
        </w:rPr>
        <w:t xml:space="preserve">- по противопожарной безопасности; </w:t>
      </w:r>
    </w:p>
    <w:p w:rsidR="00992334" w:rsidRDefault="00992334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34">
        <w:rPr>
          <w:rFonts w:ascii="Times New Roman" w:hAnsi="Times New Roman" w:cs="Times New Roman"/>
          <w:sz w:val="24"/>
          <w:szCs w:val="24"/>
        </w:rPr>
        <w:t xml:space="preserve">- по обеспечению санитарно-эпидемиологического благополучия; </w:t>
      </w:r>
    </w:p>
    <w:p w:rsidR="00992334" w:rsidRDefault="00992334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34">
        <w:rPr>
          <w:rFonts w:ascii="Times New Roman" w:hAnsi="Times New Roman" w:cs="Times New Roman"/>
          <w:sz w:val="24"/>
          <w:szCs w:val="24"/>
        </w:rPr>
        <w:t xml:space="preserve">- по обеспечению сохранности жизни из здоровья детей; </w:t>
      </w:r>
    </w:p>
    <w:p w:rsidR="00992334" w:rsidRDefault="00992334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34">
        <w:rPr>
          <w:rFonts w:ascii="Times New Roman" w:hAnsi="Times New Roman" w:cs="Times New Roman"/>
          <w:sz w:val="24"/>
          <w:szCs w:val="24"/>
        </w:rPr>
        <w:t xml:space="preserve">- по охране труда и техники безопасности; </w:t>
      </w:r>
    </w:p>
    <w:p w:rsidR="00A706AA" w:rsidRPr="00992334" w:rsidRDefault="00992334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34">
        <w:rPr>
          <w:rFonts w:ascii="Times New Roman" w:hAnsi="Times New Roman" w:cs="Times New Roman"/>
          <w:sz w:val="24"/>
          <w:szCs w:val="24"/>
        </w:rPr>
        <w:t>- по электробезопасности.</w:t>
      </w:r>
    </w:p>
    <w:p w:rsidR="00A706AA" w:rsidRPr="00992334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Pr="004307DF" w:rsidRDefault="00E53875" w:rsidP="00DC3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92334" w:rsidRPr="00992334">
        <w:rPr>
          <w:rFonts w:ascii="Times New Roman" w:hAnsi="Times New Roman" w:cs="Times New Roman"/>
          <w:b/>
          <w:sz w:val="24"/>
          <w:szCs w:val="24"/>
        </w:rPr>
        <w:t>9. Область качества «Управление и развитие»</w:t>
      </w:r>
    </w:p>
    <w:p w:rsidR="00375F44" w:rsidRDefault="00375F44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530E17" w:rsidRPr="00375F44">
        <w:rPr>
          <w:rFonts w:ascii="Times New Roman" w:hAnsi="Times New Roman" w:cs="Times New Roman"/>
          <w:sz w:val="24"/>
          <w:szCs w:val="24"/>
        </w:rPr>
        <w:t>Область имеет базовый уровень качества</w:t>
      </w:r>
      <w:r>
        <w:rPr>
          <w:rFonts w:ascii="Times New Roman" w:hAnsi="Times New Roman" w:cs="Times New Roman"/>
          <w:sz w:val="24"/>
          <w:szCs w:val="24"/>
        </w:rPr>
        <w:t xml:space="preserve"> – 3,15 б</w:t>
      </w:r>
      <w:r w:rsidR="00530E17" w:rsidRPr="00375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E17" w:rsidRPr="00375F44" w:rsidRDefault="00530E17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 xml:space="preserve">В МБДОУ разработаны основные локально-нормативные акты, регламентирующие образовательный процесс. Все документы находятся в доступности для ознакомления и работы с ними всеми работниками МБДОУ, в том числе на официальном сайте. </w:t>
      </w:r>
    </w:p>
    <w:p w:rsidR="00A706AA" w:rsidRPr="00375F44" w:rsidRDefault="00530E17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lastRenderedPageBreak/>
        <w:t>С педагогическими работниками своевременно проводилась работа по ознакомлению с локальными актами и обучению применению документов в работе.</w:t>
      </w:r>
    </w:p>
    <w:p w:rsidR="00A706AA" w:rsidRPr="00375F44" w:rsidRDefault="00375F44" w:rsidP="00530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0E17" w:rsidRPr="00375F44">
        <w:rPr>
          <w:rFonts w:ascii="Times New Roman" w:hAnsi="Times New Roman" w:cs="Times New Roman"/>
          <w:sz w:val="24"/>
          <w:szCs w:val="24"/>
        </w:rPr>
        <w:t xml:space="preserve">На данный момент идет пересмотр содержания нормативных документов на соответствие </w:t>
      </w:r>
      <w:r w:rsidRPr="00375F44">
        <w:rPr>
          <w:rFonts w:ascii="Times New Roman" w:hAnsi="Times New Roman" w:cs="Times New Roman"/>
          <w:sz w:val="24"/>
          <w:szCs w:val="24"/>
        </w:rPr>
        <w:t>измененных</w:t>
      </w:r>
      <w:r w:rsidR="00530E17" w:rsidRPr="00375F44">
        <w:rPr>
          <w:rFonts w:ascii="Times New Roman" w:hAnsi="Times New Roman" w:cs="Times New Roman"/>
          <w:sz w:val="24"/>
          <w:szCs w:val="24"/>
        </w:rPr>
        <w:t xml:space="preserve"> ФГОС ДО и другим нормативно-правовым требованиям в сфере дошкольного образования РФ.</w:t>
      </w:r>
    </w:p>
    <w:p w:rsidR="004307DF" w:rsidRPr="004307DF" w:rsidRDefault="004307DF" w:rsidP="004307D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7DF">
        <w:rPr>
          <w:rFonts w:ascii="Times New Roman" w:hAnsi="Times New Roman" w:cs="Times New Roman"/>
          <w:b/>
          <w:sz w:val="24"/>
          <w:szCs w:val="24"/>
        </w:rPr>
        <w:t>Вывод:</w:t>
      </w:r>
      <w:r w:rsidRPr="004307DF">
        <w:rPr>
          <w:rFonts w:ascii="Times New Roman" w:hAnsi="Times New Roman" w:cs="Times New Roman"/>
          <w:sz w:val="24"/>
          <w:szCs w:val="24"/>
        </w:rPr>
        <w:t xml:space="preserve"> анализ результатов </w:t>
      </w:r>
      <w:r w:rsidRPr="004307DF">
        <w:rPr>
          <w:rFonts w:ascii="Times New Roman" w:eastAsia="Times New Roman" w:hAnsi="Times New Roman" w:cs="Times New Roman"/>
          <w:sz w:val="24"/>
          <w:szCs w:val="24"/>
        </w:rPr>
        <w:t>оценки качества дошкольного образования и услуг по присмо</w:t>
      </w:r>
      <w:r w:rsidR="001E5BD0">
        <w:rPr>
          <w:rFonts w:ascii="Times New Roman" w:eastAsia="Times New Roman" w:hAnsi="Times New Roman" w:cs="Times New Roman"/>
          <w:sz w:val="24"/>
          <w:szCs w:val="24"/>
        </w:rPr>
        <w:t>тру и уходу за воспитанниками в МБДОУ «Детский сад № 47 «Ладушки»</w:t>
      </w:r>
      <w:r w:rsidRPr="004307DF">
        <w:rPr>
          <w:rFonts w:ascii="Times New Roman" w:hAnsi="Times New Roman" w:cs="Times New Roman"/>
          <w:sz w:val="24"/>
          <w:szCs w:val="24"/>
        </w:rPr>
        <w:t xml:space="preserve"> показал, что итоговый средний балл оценки качества составляет 3,2 балла</w:t>
      </w:r>
      <w:r>
        <w:rPr>
          <w:rFonts w:ascii="Times New Roman" w:hAnsi="Times New Roman" w:cs="Times New Roman"/>
          <w:sz w:val="24"/>
          <w:szCs w:val="24"/>
        </w:rPr>
        <w:t>, что соответствует базовому уровню.</w:t>
      </w:r>
    </w:p>
    <w:p w:rsidR="00A706AA" w:rsidRPr="004307DF" w:rsidRDefault="001E5BD0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0AC4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мероприятий плана</w:t>
      </w:r>
      <w:r w:rsidR="00AD0AC4">
        <w:rPr>
          <w:rFonts w:ascii="Times New Roman" w:hAnsi="Times New Roman" w:cs="Times New Roman"/>
          <w:sz w:val="24"/>
          <w:szCs w:val="24"/>
        </w:rPr>
        <w:t xml:space="preserve"> оказалась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в повышении качества дошкольного образования в МБДОУ.</w:t>
      </w: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AA" w:rsidRPr="00EA5663" w:rsidRDefault="00A706AA" w:rsidP="00D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E2" w:rsidRPr="00EA5663" w:rsidRDefault="00ED23A2" w:rsidP="00E5387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A5663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E45CE2" w:rsidRPr="00EA5663" w:rsidSect="00E5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BCA"/>
    <w:multiLevelType w:val="multilevel"/>
    <w:tmpl w:val="0CD2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0A2CCE"/>
    <w:multiLevelType w:val="multilevel"/>
    <w:tmpl w:val="0A56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D0E73"/>
    <w:multiLevelType w:val="multilevel"/>
    <w:tmpl w:val="E378F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F5384"/>
    <w:multiLevelType w:val="hybridMultilevel"/>
    <w:tmpl w:val="139E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8"/>
    <w:rsid w:val="00015E3E"/>
    <w:rsid w:val="00025BA7"/>
    <w:rsid w:val="000355EB"/>
    <w:rsid w:val="000663E7"/>
    <w:rsid w:val="000A5702"/>
    <w:rsid w:val="000B637D"/>
    <w:rsid w:val="000D37FB"/>
    <w:rsid w:val="000E1BC0"/>
    <w:rsid w:val="00150FAB"/>
    <w:rsid w:val="00156728"/>
    <w:rsid w:val="0017347C"/>
    <w:rsid w:val="00182B39"/>
    <w:rsid w:val="001B07BE"/>
    <w:rsid w:val="001D7199"/>
    <w:rsid w:val="001E468B"/>
    <w:rsid w:val="001E5BD0"/>
    <w:rsid w:val="001F3EE3"/>
    <w:rsid w:val="002137F1"/>
    <w:rsid w:val="00230D9F"/>
    <w:rsid w:val="00251390"/>
    <w:rsid w:val="002802E7"/>
    <w:rsid w:val="00284C2E"/>
    <w:rsid w:val="002E5686"/>
    <w:rsid w:val="00303B77"/>
    <w:rsid w:val="003572A6"/>
    <w:rsid w:val="00373794"/>
    <w:rsid w:val="00375F44"/>
    <w:rsid w:val="00386E83"/>
    <w:rsid w:val="003F3E22"/>
    <w:rsid w:val="004064A7"/>
    <w:rsid w:val="004307DF"/>
    <w:rsid w:val="004526E4"/>
    <w:rsid w:val="004655F7"/>
    <w:rsid w:val="004747B7"/>
    <w:rsid w:val="00482F5F"/>
    <w:rsid w:val="004A2D23"/>
    <w:rsid w:val="004C11A6"/>
    <w:rsid w:val="004C49CF"/>
    <w:rsid w:val="004F4004"/>
    <w:rsid w:val="004F6D73"/>
    <w:rsid w:val="0051504C"/>
    <w:rsid w:val="00530E17"/>
    <w:rsid w:val="005329AB"/>
    <w:rsid w:val="00591DC0"/>
    <w:rsid w:val="00594A53"/>
    <w:rsid w:val="005A5B32"/>
    <w:rsid w:val="005F40BC"/>
    <w:rsid w:val="005F4244"/>
    <w:rsid w:val="006017A5"/>
    <w:rsid w:val="0061213E"/>
    <w:rsid w:val="006265A3"/>
    <w:rsid w:val="0064390A"/>
    <w:rsid w:val="006758DE"/>
    <w:rsid w:val="006A1A21"/>
    <w:rsid w:val="006F69A7"/>
    <w:rsid w:val="00741B69"/>
    <w:rsid w:val="007436D6"/>
    <w:rsid w:val="007664A9"/>
    <w:rsid w:val="007B37E7"/>
    <w:rsid w:val="007B4523"/>
    <w:rsid w:val="007F6384"/>
    <w:rsid w:val="008164B5"/>
    <w:rsid w:val="00827456"/>
    <w:rsid w:val="008276FB"/>
    <w:rsid w:val="0083594F"/>
    <w:rsid w:val="00894BBE"/>
    <w:rsid w:val="008C5807"/>
    <w:rsid w:val="009038F5"/>
    <w:rsid w:val="00955F60"/>
    <w:rsid w:val="00965A33"/>
    <w:rsid w:val="00981F98"/>
    <w:rsid w:val="00992334"/>
    <w:rsid w:val="00A15AA6"/>
    <w:rsid w:val="00A30DCC"/>
    <w:rsid w:val="00A706AA"/>
    <w:rsid w:val="00A81F01"/>
    <w:rsid w:val="00AA7FB3"/>
    <w:rsid w:val="00AD0AC4"/>
    <w:rsid w:val="00AF229E"/>
    <w:rsid w:val="00B373B2"/>
    <w:rsid w:val="00B72598"/>
    <w:rsid w:val="00BB7B92"/>
    <w:rsid w:val="00BC5F70"/>
    <w:rsid w:val="00BE2F1F"/>
    <w:rsid w:val="00C43B92"/>
    <w:rsid w:val="00C45180"/>
    <w:rsid w:val="00C5191C"/>
    <w:rsid w:val="00C658C9"/>
    <w:rsid w:val="00CB3F03"/>
    <w:rsid w:val="00CD28CA"/>
    <w:rsid w:val="00CD5ECD"/>
    <w:rsid w:val="00D17FA5"/>
    <w:rsid w:val="00D4520A"/>
    <w:rsid w:val="00D45DA9"/>
    <w:rsid w:val="00DC3318"/>
    <w:rsid w:val="00DD0D6F"/>
    <w:rsid w:val="00DD2B04"/>
    <w:rsid w:val="00DD6A08"/>
    <w:rsid w:val="00DE07DA"/>
    <w:rsid w:val="00DF6116"/>
    <w:rsid w:val="00E057C0"/>
    <w:rsid w:val="00E078D6"/>
    <w:rsid w:val="00E45CE2"/>
    <w:rsid w:val="00E53875"/>
    <w:rsid w:val="00EA5663"/>
    <w:rsid w:val="00EC4AF9"/>
    <w:rsid w:val="00ED23A2"/>
    <w:rsid w:val="00EE0A46"/>
    <w:rsid w:val="00EF793C"/>
    <w:rsid w:val="00F2108D"/>
    <w:rsid w:val="00F310D9"/>
    <w:rsid w:val="00F44D1F"/>
    <w:rsid w:val="00FD0B75"/>
    <w:rsid w:val="00FD19F2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C6AE"/>
  <w15:chartTrackingRefBased/>
  <w15:docId w15:val="{AA14EEE7-0CA7-47D9-9523-F11247AA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318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EE0A46"/>
    <w:rPr>
      <w:b/>
      <w:bCs/>
    </w:rPr>
  </w:style>
  <w:style w:type="paragraph" w:customStyle="1" w:styleId="c26">
    <w:name w:val="c26"/>
    <w:basedOn w:val="a"/>
    <w:rsid w:val="00A8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81F01"/>
  </w:style>
  <w:style w:type="character" w:customStyle="1" w:styleId="c43">
    <w:name w:val="c43"/>
    <w:basedOn w:val="a0"/>
    <w:rsid w:val="00A81F01"/>
  </w:style>
  <w:style w:type="paragraph" w:styleId="a6">
    <w:name w:val="Normal (Web)"/>
    <w:basedOn w:val="a"/>
    <w:uiPriority w:val="99"/>
    <w:unhideWhenUsed/>
    <w:rsid w:val="001B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a0"/>
    <w:rsid w:val="00DD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177">
          <w:marLeft w:val="0"/>
          <w:marRight w:val="36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86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i-universitet.ru/urovni-obrazovaniya/doshkolnoe-obrazovanie/distancionnye-obrazovatelnye-tehnologii-v-d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6A23-E666-410B-9C89-73F2BC6B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34</cp:revision>
  <dcterms:created xsi:type="dcterms:W3CDTF">2022-05-13T06:43:00Z</dcterms:created>
  <dcterms:modified xsi:type="dcterms:W3CDTF">2023-04-11T06:33:00Z</dcterms:modified>
</cp:coreProperties>
</file>